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B4" w:rsidRPr="004A47B4" w:rsidRDefault="004A47B4" w:rsidP="004A47B4">
      <w:pPr>
        <w:spacing w:after="0" w:line="240" w:lineRule="auto"/>
        <w:ind w:left="5103"/>
        <w:jc w:val="both"/>
        <w:rPr>
          <w:rFonts w:ascii="Times New Roman" w:hAnsi="Times New Roman" w:cs="Times New Roman"/>
          <w:sz w:val="28"/>
        </w:rPr>
      </w:pPr>
      <w:r w:rsidRPr="004A47B4">
        <w:rPr>
          <w:rFonts w:ascii="Times New Roman" w:hAnsi="Times New Roman" w:cs="Times New Roman"/>
          <w:sz w:val="28"/>
        </w:rPr>
        <w:t>УТВЕРЖДЕНО</w:t>
      </w:r>
    </w:p>
    <w:p w:rsidR="004A47B4" w:rsidRPr="004A47B4" w:rsidRDefault="004A47B4" w:rsidP="004A47B4">
      <w:pPr>
        <w:spacing w:after="0" w:line="240" w:lineRule="auto"/>
        <w:ind w:left="5103"/>
        <w:jc w:val="both"/>
        <w:rPr>
          <w:rFonts w:ascii="Times New Roman" w:hAnsi="Times New Roman" w:cs="Times New Roman"/>
          <w:sz w:val="28"/>
        </w:rPr>
      </w:pPr>
    </w:p>
    <w:p w:rsidR="004A47B4" w:rsidRPr="004A47B4" w:rsidRDefault="004A47B4" w:rsidP="004A47B4">
      <w:pPr>
        <w:spacing w:after="0" w:line="240" w:lineRule="auto"/>
        <w:ind w:left="5103"/>
        <w:jc w:val="both"/>
        <w:rPr>
          <w:rFonts w:ascii="Times New Roman" w:hAnsi="Times New Roman" w:cs="Times New Roman"/>
          <w:sz w:val="28"/>
        </w:rPr>
      </w:pPr>
      <w:r>
        <w:rPr>
          <w:rFonts w:ascii="Times New Roman" w:hAnsi="Times New Roman" w:cs="Times New Roman"/>
          <w:sz w:val="28"/>
        </w:rPr>
        <w:t xml:space="preserve">Постановление </w:t>
      </w:r>
      <w:r w:rsidRPr="004A47B4">
        <w:rPr>
          <w:rFonts w:ascii="Times New Roman" w:hAnsi="Times New Roman" w:cs="Times New Roman"/>
          <w:sz w:val="28"/>
        </w:rPr>
        <w:t>Совета Министров</w:t>
      </w:r>
    </w:p>
    <w:p w:rsidR="004A47B4" w:rsidRDefault="004A47B4" w:rsidP="004A47B4">
      <w:pPr>
        <w:spacing w:after="0" w:line="240" w:lineRule="auto"/>
        <w:ind w:left="5103"/>
        <w:jc w:val="both"/>
        <w:rPr>
          <w:rFonts w:ascii="Times New Roman" w:hAnsi="Times New Roman" w:cs="Times New Roman"/>
          <w:sz w:val="28"/>
        </w:rPr>
      </w:pPr>
      <w:r w:rsidRPr="004A47B4">
        <w:rPr>
          <w:rFonts w:ascii="Times New Roman" w:hAnsi="Times New Roman" w:cs="Times New Roman"/>
          <w:sz w:val="28"/>
        </w:rPr>
        <w:t>Республики Белару</w:t>
      </w:r>
      <w:r>
        <w:rPr>
          <w:rFonts w:ascii="Times New Roman" w:hAnsi="Times New Roman" w:cs="Times New Roman"/>
          <w:sz w:val="28"/>
        </w:rPr>
        <w:t xml:space="preserve">сь </w:t>
      </w:r>
    </w:p>
    <w:p w:rsidR="004A47B4" w:rsidRPr="004A47B4" w:rsidRDefault="004A47B4" w:rsidP="004A47B4">
      <w:pPr>
        <w:spacing w:after="0" w:line="240" w:lineRule="auto"/>
        <w:ind w:left="5103"/>
        <w:jc w:val="both"/>
        <w:rPr>
          <w:rFonts w:ascii="Times New Roman" w:hAnsi="Times New Roman" w:cs="Times New Roman"/>
          <w:sz w:val="28"/>
        </w:rPr>
      </w:pPr>
      <w:r w:rsidRPr="004A47B4">
        <w:rPr>
          <w:rFonts w:ascii="Times New Roman" w:hAnsi="Times New Roman" w:cs="Times New Roman"/>
          <w:sz w:val="28"/>
        </w:rPr>
        <w:t>27.12.2007 № 1833</w:t>
      </w:r>
    </w:p>
    <w:p w:rsidR="004A47B4" w:rsidRPr="004A47B4" w:rsidRDefault="004A47B4" w:rsidP="004A47B4">
      <w:pPr>
        <w:spacing w:after="0" w:line="240" w:lineRule="auto"/>
        <w:ind w:left="5103"/>
        <w:jc w:val="both"/>
        <w:rPr>
          <w:rFonts w:ascii="Times New Roman" w:hAnsi="Times New Roman" w:cs="Times New Roman"/>
          <w:sz w:val="28"/>
        </w:rPr>
      </w:pPr>
      <w:proofErr w:type="gramStart"/>
      <w:r>
        <w:rPr>
          <w:rFonts w:ascii="Times New Roman" w:hAnsi="Times New Roman" w:cs="Times New Roman"/>
          <w:sz w:val="28"/>
        </w:rPr>
        <w:t xml:space="preserve">(в редакции постановления Совета Министров </w:t>
      </w:r>
      <w:r w:rsidRPr="004A47B4">
        <w:rPr>
          <w:rFonts w:ascii="Times New Roman" w:hAnsi="Times New Roman" w:cs="Times New Roman"/>
          <w:sz w:val="28"/>
        </w:rPr>
        <w:t>Республики Беларусь</w:t>
      </w:r>
      <w:proofErr w:type="gramEnd"/>
    </w:p>
    <w:p w:rsidR="004A47B4" w:rsidRPr="004A47B4" w:rsidRDefault="004A47B4" w:rsidP="004A47B4">
      <w:pPr>
        <w:spacing w:after="0" w:line="240" w:lineRule="auto"/>
        <w:ind w:left="5103"/>
        <w:jc w:val="both"/>
        <w:rPr>
          <w:rFonts w:ascii="Times New Roman" w:hAnsi="Times New Roman" w:cs="Times New Roman"/>
          <w:sz w:val="28"/>
        </w:rPr>
      </w:pPr>
      <w:proofErr w:type="gramStart"/>
      <w:r w:rsidRPr="004A47B4">
        <w:rPr>
          <w:rFonts w:ascii="Times New Roman" w:hAnsi="Times New Roman" w:cs="Times New Roman"/>
          <w:sz w:val="28"/>
        </w:rPr>
        <w:t>19.02.2016 № 142)</w:t>
      </w:r>
      <w:proofErr w:type="gramEnd"/>
    </w:p>
    <w:p w:rsidR="004A47B4" w:rsidRPr="004A47B4" w:rsidRDefault="004A47B4" w:rsidP="004A47B4">
      <w:pPr>
        <w:spacing w:after="0" w:line="240" w:lineRule="auto"/>
        <w:jc w:val="both"/>
        <w:rPr>
          <w:rFonts w:ascii="Times New Roman" w:hAnsi="Times New Roman" w:cs="Times New Roman"/>
          <w:sz w:val="28"/>
        </w:rPr>
      </w:pPr>
    </w:p>
    <w:p w:rsidR="004A47B4" w:rsidRPr="004A47B4" w:rsidRDefault="004A47B4" w:rsidP="004A47B4">
      <w:pPr>
        <w:spacing w:after="0" w:line="240" w:lineRule="auto"/>
        <w:jc w:val="both"/>
        <w:rPr>
          <w:rFonts w:ascii="Times New Roman" w:hAnsi="Times New Roman" w:cs="Times New Roman"/>
          <w:sz w:val="28"/>
        </w:rPr>
      </w:pPr>
      <w:r w:rsidRPr="004A47B4">
        <w:rPr>
          <w:rFonts w:ascii="Times New Roman" w:hAnsi="Times New Roman" w:cs="Times New Roman"/>
          <w:sz w:val="28"/>
        </w:rPr>
        <w:t>Границы республиканского ландшафтного заказника «</w:t>
      </w:r>
      <w:proofErr w:type="spellStart"/>
      <w:r w:rsidRPr="004A47B4">
        <w:rPr>
          <w:rFonts w:ascii="Times New Roman" w:hAnsi="Times New Roman" w:cs="Times New Roman"/>
          <w:sz w:val="28"/>
        </w:rPr>
        <w:t>Озеры</w:t>
      </w:r>
      <w:proofErr w:type="spellEnd"/>
      <w:r w:rsidRPr="004A47B4">
        <w:rPr>
          <w:rFonts w:ascii="Times New Roman" w:hAnsi="Times New Roman" w:cs="Times New Roman"/>
          <w:sz w:val="28"/>
        </w:rPr>
        <w:t>» (далее – заказник «</w:t>
      </w:r>
      <w:proofErr w:type="spellStart"/>
      <w:r w:rsidRPr="004A47B4">
        <w:rPr>
          <w:rFonts w:ascii="Times New Roman" w:hAnsi="Times New Roman" w:cs="Times New Roman"/>
          <w:sz w:val="28"/>
        </w:rPr>
        <w:t>Озеры</w:t>
      </w:r>
      <w:proofErr w:type="spellEnd"/>
      <w:r w:rsidRPr="004A47B4">
        <w:rPr>
          <w:rFonts w:ascii="Times New Roman" w:hAnsi="Times New Roman" w:cs="Times New Roman"/>
          <w:sz w:val="28"/>
        </w:rPr>
        <w:t>») проходят:</w:t>
      </w:r>
    </w:p>
    <w:p w:rsidR="004A47B4" w:rsidRPr="004A47B4" w:rsidRDefault="004A47B4" w:rsidP="004A47B4">
      <w:pPr>
        <w:spacing w:after="0" w:line="240" w:lineRule="auto"/>
        <w:jc w:val="both"/>
        <w:rPr>
          <w:rFonts w:ascii="Times New Roman" w:hAnsi="Times New Roman" w:cs="Times New Roman"/>
          <w:sz w:val="28"/>
        </w:rPr>
      </w:pPr>
      <w:r w:rsidRPr="004A47B4">
        <w:rPr>
          <w:rFonts w:ascii="Times New Roman" w:hAnsi="Times New Roman" w:cs="Times New Roman"/>
          <w:sz w:val="28"/>
        </w:rPr>
        <w:t>на севере:</w:t>
      </w:r>
    </w:p>
    <w:p w:rsidR="004A47B4" w:rsidRPr="004A47B4" w:rsidRDefault="004A47B4" w:rsidP="004A47B4">
      <w:pPr>
        <w:spacing w:after="0" w:line="240" w:lineRule="auto"/>
        <w:jc w:val="both"/>
        <w:rPr>
          <w:rFonts w:ascii="Times New Roman" w:hAnsi="Times New Roman" w:cs="Times New Roman"/>
          <w:sz w:val="28"/>
        </w:rPr>
      </w:pPr>
      <w:proofErr w:type="gramStart"/>
      <w:r w:rsidRPr="004A47B4">
        <w:rPr>
          <w:rFonts w:ascii="Times New Roman" w:hAnsi="Times New Roman" w:cs="Times New Roman"/>
          <w:sz w:val="28"/>
        </w:rPr>
        <w:t>на территории Гродненского района Гродненской области – от точки пересечения западной границы квартала 136 Гродненского лесничества государственного лесохозяйственного учреждения «Гродненский лесхоз» (далее – ГЛХУ «Гродненский лесхоз») с юго-восточной границей полосы отвода автомобильной дороги Н-6037 Гродно – Поречье в северо-восточном направлении по восточной границе полосы отвода указанной дороги до северо-восточного угла квартала 71 Гродненского лесничества ГЛХУ «Гродненский лесхоз» (далее – Гродненское лесничество), затем в юго-восточном</w:t>
      </w:r>
      <w:proofErr w:type="gramEnd"/>
      <w:r w:rsidRPr="004A47B4">
        <w:rPr>
          <w:rFonts w:ascii="Times New Roman" w:hAnsi="Times New Roman" w:cs="Times New Roman"/>
          <w:sz w:val="28"/>
        </w:rPr>
        <w:t xml:space="preserve">, </w:t>
      </w:r>
      <w:proofErr w:type="gramStart"/>
      <w:r w:rsidRPr="004A47B4">
        <w:rPr>
          <w:rFonts w:ascii="Times New Roman" w:hAnsi="Times New Roman" w:cs="Times New Roman"/>
          <w:sz w:val="28"/>
        </w:rPr>
        <w:t>южном</w:t>
      </w:r>
      <w:proofErr w:type="gramEnd"/>
      <w:r w:rsidRPr="004A47B4">
        <w:rPr>
          <w:rFonts w:ascii="Times New Roman" w:hAnsi="Times New Roman" w:cs="Times New Roman"/>
          <w:sz w:val="28"/>
        </w:rPr>
        <w:t xml:space="preserve">, восточном направлениях по северо-восточной и </w:t>
      </w:r>
      <w:proofErr w:type="gramStart"/>
      <w:r w:rsidRPr="004A47B4">
        <w:rPr>
          <w:rFonts w:ascii="Times New Roman" w:hAnsi="Times New Roman" w:cs="Times New Roman"/>
          <w:sz w:val="28"/>
        </w:rPr>
        <w:t>восточной границам квартала 71, восточной, северной, восточной границам квартала 87, северным и восточным границам кварталов 102, 118, 131, 147, 162, 180, северным границам кварталов 193, 194 данного лесничества до точки пересечения северной границы квартала 194 Гродненского лесничества с западной границей квартала 22 Озерского лесничества государственного лесохозяйственного учреждения «</w:t>
      </w:r>
      <w:proofErr w:type="spellStart"/>
      <w:r w:rsidRPr="004A47B4">
        <w:rPr>
          <w:rFonts w:ascii="Times New Roman" w:hAnsi="Times New Roman" w:cs="Times New Roman"/>
          <w:sz w:val="28"/>
        </w:rPr>
        <w:t>Скидельский</w:t>
      </w:r>
      <w:proofErr w:type="spellEnd"/>
      <w:r w:rsidRPr="004A47B4">
        <w:rPr>
          <w:rFonts w:ascii="Times New Roman" w:hAnsi="Times New Roman" w:cs="Times New Roman"/>
          <w:sz w:val="28"/>
        </w:rPr>
        <w:t xml:space="preserve"> лесхоз» (далее – ГЛХУ «</w:t>
      </w:r>
      <w:proofErr w:type="spellStart"/>
      <w:r w:rsidRPr="004A47B4">
        <w:rPr>
          <w:rFonts w:ascii="Times New Roman" w:hAnsi="Times New Roman" w:cs="Times New Roman"/>
          <w:sz w:val="28"/>
        </w:rPr>
        <w:t>Скидельский</w:t>
      </w:r>
      <w:proofErr w:type="spellEnd"/>
      <w:r w:rsidRPr="004A47B4">
        <w:rPr>
          <w:rFonts w:ascii="Times New Roman" w:hAnsi="Times New Roman" w:cs="Times New Roman"/>
          <w:sz w:val="28"/>
        </w:rPr>
        <w:t xml:space="preserve"> лесхоз»), затем в северном, восточном, южном, северо-восточном направлениях</w:t>
      </w:r>
      <w:proofErr w:type="gramEnd"/>
      <w:r w:rsidRPr="004A47B4">
        <w:rPr>
          <w:rFonts w:ascii="Times New Roman" w:hAnsi="Times New Roman" w:cs="Times New Roman"/>
          <w:sz w:val="28"/>
        </w:rPr>
        <w:t xml:space="preserve"> </w:t>
      </w:r>
      <w:proofErr w:type="gramStart"/>
      <w:r w:rsidRPr="004A47B4">
        <w:rPr>
          <w:rFonts w:ascii="Times New Roman" w:hAnsi="Times New Roman" w:cs="Times New Roman"/>
          <w:sz w:val="28"/>
        </w:rPr>
        <w:t>по западным границам кварталов 22, 15, южной и западной границам квартала 1 Озерского лесничества ГЛХУ «</w:t>
      </w:r>
      <w:proofErr w:type="spellStart"/>
      <w:r w:rsidRPr="004A47B4">
        <w:rPr>
          <w:rFonts w:ascii="Times New Roman" w:hAnsi="Times New Roman" w:cs="Times New Roman"/>
          <w:sz w:val="28"/>
        </w:rPr>
        <w:t>Скидельский</w:t>
      </w:r>
      <w:proofErr w:type="spellEnd"/>
      <w:r w:rsidRPr="004A47B4">
        <w:rPr>
          <w:rFonts w:ascii="Times New Roman" w:hAnsi="Times New Roman" w:cs="Times New Roman"/>
          <w:sz w:val="28"/>
        </w:rPr>
        <w:t xml:space="preserve"> лесхоз» (далее – Озерское лесничество), западным границам кварталов 291, 282, 273 </w:t>
      </w:r>
      <w:proofErr w:type="spellStart"/>
      <w:r w:rsidRPr="004A47B4">
        <w:rPr>
          <w:rFonts w:ascii="Times New Roman" w:hAnsi="Times New Roman" w:cs="Times New Roman"/>
          <w:sz w:val="28"/>
        </w:rPr>
        <w:t>Поречского</w:t>
      </w:r>
      <w:proofErr w:type="spellEnd"/>
      <w:r w:rsidRPr="004A47B4">
        <w:rPr>
          <w:rFonts w:ascii="Times New Roman" w:hAnsi="Times New Roman" w:cs="Times New Roman"/>
          <w:sz w:val="28"/>
        </w:rPr>
        <w:t xml:space="preserve"> лесничества ГЛХУ «</w:t>
      </w:r>
      <w:proofErr w:type="spellStart"/>
      <w:r w:rsidRPr="004A47B4">
        <w:rPr>
          <w:rFonts w:ascii="Times New Roman" w:hAnsi="Times New Roman" w:cs="Times New Roman"/>
          <w:sz w:val="28"/>
        </w:rPr>
        <w:t>Скидельский</w:t>
      </w:r>
      <w:proofErr w:type="spellEnd"/>
      <w:r w:rsidRPr="004A47B4">
        <w:rPr>
          <w:rFonts w:ascii="Times New Roman" w:hAnsi="Times New Roman" w:cs="Times New Roman"/>
          <w:sz w:val="28"/>
        </w:rPr>
        <w:t xml:space="preserve"> лесхоз» (далее – </w:t>
      </w:r>
      <w:proofErr w:type="spellStart"/>
      <w:r w:rsidRPr="004A47B4">
        <w:rPr>
          <w:rFonts w:ascii="Times New Roman" w:hAnsi="Times New Roman" w:cs="Times New Roman"/>
          <w:sz w:val="28"/>
        </w:rPr>
        <w:t>Поречское</w:t>
      </w:r>
      <w:proofErr w:type="spellEnd"/>
      <w:r w:rsidRPr="004A47B4">
        <w:rPr>
          <w:rFonts w:ascii="Times New Roman" w:hAnsi="Times New Roman" w:cs="Times New Roman"/>
          <w:sz w:val="28"/>
        </w:rPr>
        <w:t xml:space="preserve"> лесничество), южной, западной и северной границам квартала 263, северным границам кварталов 264, 265, северной и восточной границам квартала 266, северной границе квартала 276, западным границам кварталов 277</w:t>
      </w:r>
      <w:proofErr w:type="gramEnd"/>
      <w:r w:rsidRPr="004A47B4">
        <w:rPr>
          <w:rFonts w:ascii="Times New Roman" w:hAnsi="Times New Roman" w:cs="Times New Roman"/>
          <w:sz w:val="28"/>
        </w:rPr>
        <w:t xml:space="preserve">, </w:t>
      </w:r>
      <w:proofErr w:type="gramStart"/>
      <w:r w:rsidRPr="004A47B4">
        <w:rPr>
          <w:rFonts w:ascii="Times New Roman" w:hAnsi="Times New Roman" w:cs="Times New Roman"/>
          <w:sz w:val="28"/>
        </w:rPr>
        <w:t xml:space="preserve">268, 252, 249 данного лесничества, северо-западным границам кварталов 246, 232 указанного лесничества, затем в восточном, юго-восточном направлениях по северной границе квартала 233, северной и восточной границам квартала 234 указанного лесничества, затем по северо-восточным границам кварталов 10, 19, 27 </w:t>
      </w:r>
      <w:proofErr w:type="spellStart"/>
      <w:r w:rsidRPr="004A47B4">
        <w:rPr>
          <w:rFonts w:ascii="Times New Roman" w:hAnsi="Times New Roman" w:cs="Times New Roman"/>
          <w:sz w:val="28"/>
        </w:rPr>
        <w:t>Новорудского</w:t>
      </w:r>
      <w:proofErr w:type="spellEnd"/>
      <w:r w:rsidRPr="004A47B4">
        <w:rPr>
          <w:rFonts w:ascii="Times New Roman" w:hAnsi="Times New Roman" w:cs="Times New Roman"/>
          <w:sz w:val="28"/>
        </w:rPr>
        <w:t xml:space="preserve"> лесничества ГЛХУ «</w:t>
      </w:r>
      <w:proofErr w:type="spellStart"/>
      <w:r w:rsidRPr="004A47B4">
        <w:rPr>
          <w:rFonts w:ascii="Times New Roman" w:hAnsi="Times New Roman" w:cs="Times New Roman"/>
          <w:sz w:val="28"/>
        </w:rPr>
        <w:t>Скидельский</w:t>
      </w:r>
      <w:proofErr w:type="spellEnd"/>
      <w:r w:rsidRPr="004A47B4">
        <w:rPr>
          <w:rFonts w:ascii="Times New Roman" w:hAnsi="Times New Roman" w:cs="Times New Roman"/>
          <w:sz w:val="28"/>
        </w:rPr>
        <w:t xml:space="preserve"> лесхоз» (далее – </w:t>
      </w:r>
      <w:proofErr w:type="spellStart"/>
      <w:r w:rsidRPr="004A47B4">
        <w:rPr>
          <w:rFonts w:ascii="Times New Roman" w:hAnsi="Times New Roman" w:cs="Times New Roman"/>
          <w:sz w:val="28"/>
        </w:rPr>
        <w:t>Новорудское</w:t>
      </w:r>
      <w:proofErr w:type="spellEnd"/>
      <w:r w:rsidRPr="004A47B4">
        <w:rPr>
          <w:rFonts w:ascii="Times New Roman" w:hAnsi="Times New Roman" w:cs="Times New Roman"/>
          <w:sz w:val="28"/>
        </w:rPr>
        <w:t xml:space="preserve"> лесничество) вдоль юго-западной границы полосы отвода автомобильной дороги Р-41 Слоним – Мосты – Скидель – граница Литовской Республики</w:t>
      </w:r>
      <w:proofErr w:type="gramEnd"/>
      <w:r w:rsidRPr="004A47B4">
        <w:rPr>
          <w:rFonts w:ascii="Times New Roman" w:hAnsi="Times New Roman" w:cs="Times New Roman"/>
          <w:sz w:val="28"/>
        </w:rPr>
        <w:t xml:space="preserve"> (</w:t>
      </w:r>
      <w:proofErr w:type="gramStart"/>
      <w:r w:rsidRPr="004A47B4">
        <w:rPr>
          <w:rFonts w:ascii="Times New Roman" w:hAnsi="Times New Roman" w:cs="Times New Roman"/>
          <w:sz w:val="28"/>
        </w:rPr>
        <w:t xml:space="preserve">Поречье) до пересечения этой дороги с северной границей квартала 34 названного лесничества, далее в восточном направлении, пересекая данную дорогу, по северным границам </w:t>
      </w:r>
      <w:r w:rsidRPr="004A47B4">
        <w:rPr>
          <w:rFonts w:ascii="Times New Roman" w:hAnsi="Times New Roman" w:cs="Times New Roman"/>
          <w:sz w:val="28"/>
        </w:rPr>
        <w:lastRenderedPageBreak/>
        <w:t xml:space="preserve">кварталов 34–37 указанного лесничества, затем в северо-восточном направлении по западным границам кварталов 31, 17 указанного лесничества, далее в восточном направлении по северной береговой линии оз. </w:t>
      </w:r>
      <w:proofErr w:type="spellStart"/>
      <w:r w:rsidRPr="004A47B4">
        <w:rPr>
          <w:rFonts w:ascii="Times New Roman" w:hAnsi="Times New Roman" w:cs="Times New Roman"/>
          <w:sz w:val="28"/>
        </w:rPr>
        <w:t>Кальница</w:t>
      </w:r>
      <w:proofErr w:type="spellEnd"/>
      <w:r w:rsidRPr="004A47B4">
        <w:rPr>
          <w:rFonts w:ascii="Times New Roman" w:hAnsi="Times New Roman" w:cs="Times New Roman"/>
          <w:sz w:val="28"/>
        </w:rPr>
        <w:t xml:space="preserve"> (</w:t>
      </w:r>
      <w:proofErr w:type="spellStart"/>
      <w:r w:rsidRPr="004A47B4">
        <w:rPr>
          <w:rFonts w:ascii="Times New Roman" w:hAnsi="Times New Roman" w:cs="Times New Roman"/>
          <w:sz w:val="28"/>
        </w:rPr>
        <w:t>Дервениское</w:t>
      </w:r>
      <w:proofErr w:type="spellEnd"/>
      <w:r w:rsidRPr="004A47B4">
        <w:rPr>
          <w:rFonts w:ascii="Times New Roman" w:hAnsi="Times New Roman" w:cs="Times New Roman"/>
          <w:sz w:val="28"/>
        </w:rPr>
        <w:t xml:space="preserve">) до северо-западного угла квартала 74 </w:t>
      </w:r>
      <w:proofErr w:type="spellStart"/>
      <w:r w:rsidRPr="004A47B4">
        <w:rPr>
          <w:rFonts w:ascii="Times New Roman" w:hAnsi="Times New Roman" w:cs="Times New Roman"/>
          <w:sz w:val="28"/>
        </w:rPr>
        <w:t>Берштовского</w:t>
      </w:r>
      <w:proofErr w:type="spellEnd"/>
      <w:r w:rsidRPr="004A47B4">
        <w:rPr>
          <w:rFonts w:ascii="Times New Roman" w:hAnsi="Times New Roman" w:cs="Times New Roman"/>
          <w:sz w:val="28"/>
        </w:rPr>
        <w:t xml:space="preserve"> лесничества ГЛХУ «</w:t>
      </w:r>
      <w:proofErr w:type="spellStart"/>
      <w:r w:rsidRPr="004A47B4">
        <w:rPr>
          <w:rFonts w:ascii="Times New Roman" w:hAnsi="Times New Roman" w:cs="Times New Roman"/>
          <w:sz w:val="28"/>
        </w:rPr>
        <w:t>Скидельский</w:t>
      </w:r>
      <w:proofErr w:type="spellEnd"/>
      <w:r w:rsidRPr="004A47B4">
        <w:rPr>
          <w:rFonts w:ascii="Times New Roman" w:hAnsi="Times New Roman" w:cs="Times New Roman"/>
          <w:sz w:val="28"/>
        </w:rPr>
        <w:t xml:space="preserve"> лесхоз» (далее</w:t>
      </w:r>
      <w:proofErr w:type="gramEnd"/>
      <w:r w:rsidRPr="004A47B4">
        <w:rPr>
          <w:rFonts w:ascii="Times New Roman" w:hAnsi="Times New Roman" w:cs="Times New Roman"/>
          <w:sz w:val="28"/>
        </w:rPr>
        <w:t xml:space="preserve"> – </w:t>
      </w:r>
      <w:proofErr w:type="spellStart"/>
      <w:proofErr w:type="gramStart"/>
      <w:r w:rsidRPr="004A47B4">
        <w:rPr>
          <w:rFonts w:ascii="Times New Roman" w:hAnsi="Times New Roman" w:cs="Times New Roman"/>
          <w:sz w:val="28"/>
        </w:rPr>
        <w:t>Берштовское</w:t>
      </w:r>
      <w:proofErr w:type="spellEnd"/>
      <w:r w:rsidRPr="004A47B4">
        <w:rPr>
          <w:rFonts w:ascii="Times New Roman" w:hAnsi="Times New Roman" w:cs="Times New Roman"/>
          <w:sz w:val="28"/>
        </w:rPr>
        <w:t xml:space="preserve"> лесничество), затем по северной, северо-восточной и восточной границам квартала 74 </w:t>
      </w:r>
      <w:proofErr w:type="spellStart"/>
      <w:r w:rsidRPr="004A47B4">
        <w:rPr>
          <w:rFonts w:ascii="Times New Roman" w:hAnsi="Times New Roman" w:cs="Times New Roman"/>
          <w:sz w:val="28"/>
        </w:rPr>
        <w:t>Берштовского</w:t>
      </w:r>
      <w:proofErr w:type="spellEnd"/>
      <w:r w:rsidRPr="004A47B4">
        <w:rPr>
          <w:rFonts w:ascii="Times New Roman" w:hAnsi="Times New Roman" w:cs="Times New Roman"/>
          <w:sz w:val="28"/>
        </w:rPr>
        <w:t xml:space="preserve"> лесничества до северо-восточного угла квартала 38 </w:t>
      </w:r>
      <w:proofErr w:type="spellStart"/>
      <w:r w:rsidRPr="004A47B4">
        <w:rPr>
          <w:rFonts w:ascii="Times New Roman" w:hAnsi="Times New Roman" w:cs="Times New Roman"/>
          <w:sz w:val="28"/>
        </w:rPr>
        <w:t>Новорудского</w:t>
      </w:r>
      <w:proofErr w:type="spellEnd"/>
      <w:r w:rsidRPr="004A47B4">
        <w:rPr>
          <w:rFonts w:ascii="Times New Roman" w:hAnsi="Times New Roman" w:cs="Times New Roman"/>
          <w:sz w:val="28"/>
        </w:rPr>
        <w:t xml:space="preserve"> лесничества, далее в южном направлении по восточной границе квартала 38 данного лесничества, юго-восточной береговой линии оз. Сорочье, восточной границе квартала 38 названного лесничества до береговой линии оз. </w:t>
      </w:r>
      <w:proofErr w:type="spellStart"/>
      <w:r w:rsidRPr="004A47B4">
        <w:rPr>
          <w:rFonts w:ascii="Times New Roman" w:hAnsi="Times New Roman" w:cs="Times New Roman"/>
          <w:sz w:val="28"/>
        </w:rPr>
        <w:t>Беляшка</w:t>
      </w:r>
      <w:proofErr w:type="spellEnd"/>
      <w:r w:rsidRPr="004A47B4">
        <w:rPr>
          <w:rFonts w:ascii="Times New Roman" w:hAnsi="Times New Roman" w:cs="Times New Roman"/>
          <w:sz w:val="28"/>
        </w:rPr>
        <w:t xml:space="preserve"> (Став), затем, огибая оз. </w:t>
      </w:r>
      <w:proofErr w:type="spellStart"/>
      <w:r w:rsidRPr="004A47B4">
        <w:rPr>
          <w:rFonts w:ascii="Times New Roman" w:hAnsi="Times New Roman" w:cs="Times New Roman"/>
          <w:sz w:val="28"/>
        </w:rPr>
        <w:t>Беляшка</w:t>
      </w:r>
      <w:proofErr w:type="spellEnd"/>
      <w:r w:rsidRPr="004A47B4">
        <w:rPr>
          <w:rFonts w:ascii="Times New Roman" w:hAnsi="Times New Roman" w:cs="Times New Roman"/>
          <w:sz w:val="28"/>
        </w:rPr>
        <w:t xml:space="preserve"> (Став) по</w:t>
      </w:r>
      <w:proofErr w:type="gramEnd"/>
      <w:r w:rsidRPr="004A47B4">
        <w:rPr>
          <w:rFonts w:ascii="Times New Roman" w:hAnsi="Times New Roman" w:cs="Times New Roman"/>
          <w:sz w:val="28"/>
        </w:rPr>
        <w:t xml:space="preserve"> </w:t>
      </w:r>
      <w:proofErr w:type="gramStart"/>
      <w:r w:rsidRPr="004A47B4">
        <w:rPr>
          <w:rFonts w:ascii="Times New Roman" w:hAnsi="Times New Roman" w:cs="Times New Roman"/>
          <w:sz w:val="28"/>
        </w:rPr>
        <w:t xml:space="preserve">береговой линии с его восточной, южной и западной сторон, до юго-восточной границы квартала 55 этого лесничества, далее по южной, восточной, северной, северо-восточной границам квартала 55, восточной, юго-восточной, южной границам квартала 65 данного лесничества, пересекая автомобильную дорогу Поречье – </w:t>
      </w:r>
      <w:proofErr w:type="spellStart"/>
      <w:r w:rsidRPr="004A47B4">
        <w:rPr>
          <w:rFonts w:ascii="Times New Roman" w:hAnsi="Times New Roman" w:cs="Times New Roman"/>
          <w:sz w:val="28"/>
        </w:rPr>
        <w:t>Озеры</w:t>
      </w:r>
      <w:proofErr w:type="spellEnd"/>
      <w:r w:rsidRPr="004A47B4">
        <w:rPr>
          <w:rFonts w:ascii="Times New Roman" w:hAnsi="Times New Roman" w:cs="Times New Roman"/>
          <w:sz w:val="28"/>
        </w:rPr>
        <w:t xml:space="preserve">, по восточной и юго-восточной границам квартала 68, северо-восточной границе квартала 79 </w:t>
      </w:r>
      <w:proofErr w:type="spellStart"/>
      <w:r w:rsidRPr="004A47B4">
        <w:rPr>
          <w:rFonts w:ascii="Times New Roman" w:hAnsi="Times New Roman" w:cs="Times New Roman"/>
          <w:sz w:val="28"/>
        </w:rPr>
        <w:t>Новорудского</w:t>
      </w:r>
      <w:proofErr w:type="spellEnd"/>
      <w:r w:rsidRPr="004A47B4">
        <w:rPr>
          <w:rFonts w:ascii="Times New Roman" w:hAnsi="Times New Roman" w:cs="Times New Roman"/>
          <w:sz w:val="28"/>
        </w:rPr>
        <w:t xml:space="preserve"> лесничества до береговой линии оз. Ант, затем по западной и</w:t>
      </w:r>
      <w:proofErr w:type="gramEnd"/>
      <w:r w:rsidRPr="004A47B4">
        <w:rPr>
          <w:rFonts w:ascii="Times New Roman" w:hAnsi="Times New Roman" w:cs="Times New Roman"/>
          <w:sz w:val="28"/>
        </w:rPr>
        <w:t xml:space="preserve"> </w:t>
      </w:r>
      <w:proofErr w:type="gramStart"/>
      <w:r w:rsidRPr="004A47B4">
        <w:rPr>
          <w:rFonts w:ascii="Times New Roman" w:hAnsi="Times New Roman" w:cs="Times New Roman"/>
          <w:sz w:val="28"/>
        </w:rPr>
        <w:t xml:space="preserve">северной береговой линии оз. Ант в северо-восточном направлении до северо-западного угла квартала 69 названного лесничества, далее по северо-западной границе квартала 69 этого лесничества, пересекая автомобильную дорогу Поречье – </w:t>
      </w:r>
      <w:proofErr w:type="spellStart"/>
      <w:r w:rsidRPr="004A47B4">
        <w:rPr>
          <w:rFonts w:ascii="Times New Roman" w:hAnsi="Times New Roman" w:cs="Times New Roman"/>
          <w:sz w:val="28"/>
        </w:rPr>
        <w:t>Озеры</w:t>
      </w:r>
      <w:proofErr w:type="spellEnd"/>
      <w:r w:rsidRPr="004A47B4">
        <w:rPr>
          <w:rFonts w:ascii="Times New Roman" w:hAnsi="Times New Roman" w:cs="Times New Roman"/>
          <w:sz w:val="28"/>
        </w:rPr>
        <w:t xml:space="preserve">, до юго-западного угла квартала 61 данного лесничества, затем по западной границе квартала 61 указанного лесничества до пересечения с южной границей полосы отвода автомобильной дороги Новая Руда – </w:t>
      </w:r>
      <w:proofErr w:type="spellStart"/>
      <w:r w:rsidRPr="004A47B4">
        <w:rPr>
          <w:rFonts w:ascii="Times New Roman" w:hAnsi="Times New Roman" w:cs="Times New Roman"/>
          <w:sz w:val="28"/>
        </w:rPr>
        <w:t>Бершты</w:t>
      </w:r>
      <w:proofErr w:type="spellEnd"/>
      <w:r w:rsidRPr="004A47B4">
        <w:rPr>
          <w:rFonts w:ascii="Times New Roman" w:hAnsi="Times New Roman" w:cs="Times New Roman"/>
          <w:sz w:val="28"/>
        </w:rPr>
        <w:t>, далее в восточном направлении по</w:t>
      </w:r>
      <w:proofErr w:type="gramEnd"/>
      <w:r w:rsidRPr="004A47B4">
        <w:rPr>
          <w:rFonts w:ascii="Times New Roman" w:hAnsi="Times New Roman" w:cs="Times New Roman"/>
          <w:sz w:val="28"/>
        </w:rPr>
        <w:t xml:space="preserve"> </w:t>
      </w:r>
      <w:proofErr w:type="gramStart"/>
      <w:r w:rsidRPr="004A47B4">
        <w:rPr>
          <w:rFonts w:ascii="Times New Roman" w:hAnsi="Times New Roman" w:cs="Times New Roman"/>
          <w:sz w:val="28"/>
        </w:rPr>
        <w:t xml:space="preserve">южной границе полосы отвода указанной автомобильной дороги до пересечения ее с северо-западным углом выдела 16 квартала 86 </w:t>
      </w:r>
      <w:proofErr w:type="spellStart"/>
      <w:r w:rsidRPr="004A47B4">
        <w:rPr>
          <w:rFonts w:ascii="Times New Roman" w:hAnsi="Times New Roman" w:cs="Times New Roman"/>
          <w:sz w:val="28"/>
        </w:rPr>
        <w:t>Берштовского</w:t>
      </w:r>
      <w:proofErr w:type="spellEnd"/>
      <w:r w:rsidRPr="004A47B4">
        <w:rPr>
          <w:rFonts w:ascii="Times New Roman" w:hAnsi="Times New Roman" w:cs="Times New Roman"/>
          <w:sz w:val="28"/>
        </w:rPr>
        <w:t xml:space="preserve"> лесничества, затем на север по северной границе этого выдела до его северо-восточного угла, далее по западной границе выдела 2 квартала 86 названного лесничества до юго-западного угла выдела 16 квартала 78 данного лесничества, затем по западной границе этого выдела, северо-западной границе выдела 13</w:t>
      </w:r>
      <w:proofErr w:type="gramEnd"/>
      <w:r w:rsidRPr="004A47B4">
        <w:rPr>
          <w:rFonts w:ascii="Times New Roman" w:hAnsi="Times New Roman" w:cs="Times New Roman"/>
          <w:sz w:val="28"/>
        </w:rPr>
        <w:t xml:space="preserve">, </w:t>
      </w:r>
      <w:proofErr w:type="gramStart"/>
      <w:r w:rsidRPr="004A47B4">
        <w:rPr>
          <w:rFonts w:ascii="Times New Roman" w:hAnsi="Times New Roman" w:cs="Times New Roman"/>
          <w:sz w:val="28"/>
        </w:rPr>
        <w:t xml:space="preserve">северным границам выделов 14, 17, западной границе выдела 9, северо-западной, западной границам выдела 7 квартала 78 </w:t>
      </w:r>
      <w:proofErr w:type="spellStart"/>
      <w:r w:rsidRPr="004A47B4">
        <w:rPr>
          <w:rFonts w:ascii="Times New Roman" w:hAnsi="Times New Roman" w:cs="Times New Roman"/>
          <w:sz w:val="28"/>
        </w:rPr>
        <w:t>Берштовского</w:t>
      </w:r>
      <w:proofErr w:type="spellEnd"/>
      <w:r w:rsidRPr="004A47B4">
        <w:rPr>
          <w:rFonts w:ascii="Times New Roman" w:hAnsi="Times New Roman" w:cs="Times New Roman"/>
          <w:sz w:val="28"/>
        </w:rPr>
        <w:t xml:space="preserve"> лесничества до северо-западного угла этого выдела, далее в восточном направлении по северным границам выдела 7 квартала 78, выделов 1, 18 квартала 79 указанного лесничества до северо-восточного угла выдела 18 этого квартала, затем в юго-западном, южном, юго-восточном направлениях по юго-восточной границе этого выдела до</w:t>
      </w:r>
      <w:proofErr w:type="gramEnd"/>
      <w:r w:rsidRPr="004A47B4">
        <w:rPr>
          <w:rFonts w:ascii="Times New Roman" w:hAnsi="Times New Roman" w:cs="Times New Roman"/>
          <w:sz w:val="28"/>
        </w:rPr>
        <w:t xml:space="preserve"> административной границы </w:t>
      </w:r>
      <w:proofErr w:type="spellStart"/>
      <w:r w:rsidRPr="004A47B4">
        <w:rPr>
          <w:rFonts w:ascii="Times New Roman" w:hAnsi="Times New Roman" w:cs="Times New Roman"/>
          <w:sz w:val="28"/>
        </w:rPr>
        <w:t>Щучинского</w:t>
      </w:r>
      <w:proofErr w:type="spellEnd"/>
      <w:r w:rsidRPr="004A47B4">
        <w:rPr>
          <w:rFonts w:ascii="Times New Roman" w:hAnsi="Times New Roman" w:cs="Times New Roman"/>
          <w:sz w:val="28"/>
        </w:rPr>
        <w:t xml:space="preserve"> района;</w:t>
      </w:r>
    </w:p>
    <w:p w:rsidR="004A47B4" w:rsidRPr="004A47B4" w:rsidRDefault="004A47B4" w:rsidP="004A47B4">
      <w:pPr>
        <w:spacing w:after="0" w:line="240" w:lineRule="auto"/>
        <w:jc w:val="both"/>
        <w:rPr>
          <w:rFonts w:ascii="Times New Roman" w:hAnsi="Times New Roman" w:cs="Times New Roman"/>
          <w:sz w:val="28"/>
        </w:rPr>
      </w:pPr>
      <w:r w:rsidRPr="004A47B4">
        <w:rPr>
          <w:rFonts w:ascii="Times New Roman" w:hAnsi="Times New Roman" w:cs="Times New Roman"/>
          <w:sz w:val="28"/>
        </w:rPr>
        <w:t xml:space="preserve">на территории </w:t>
      </w:r>
      <w:proofErr w:type="spellStart"/>
      <w:r w:rsidRPr="004A47B4">
        <w:rPr>
          <w:rFonts w:ascii="Times New Roman" w:hAnsi="Times New Roman" w:cs="Times New Roman"/>
          <w:sz w:val="28"/>
        </w:rPr>
        <w:t>Щучинского</w:t>
      </w:r>
      <w:proofErr w:type="spellEnd"/>
      <w:r w:rsidRPr="004A47B4">
        <w:rPr>
          <w:rFonts w:ascii="Times New Roman" w:hAnsi="Times New Roman" w:cs="Times New Roman"/>
          <w:sz w:val="28"/>
        </w:rPr>
        <w:t xml:space="preserve"> района Гродненской области – пересекая административную границу </w:t>
      </w:r>
      <w:proofErr w:type="spellStart"/>
      <w:r w:rsidRPr="004A47B4">
        <w:rPr>
          <w:rFonts w:ascii="Times New Roman" w:hAnsi="Times New Roman" w:cs="Times New Roman"/>
          <w:sz w:val="28"/>
        </w:rPr>
        <w:t>Щучинского</w:t>
      </w:r>
      <w:proofErr w:type="spellEnd"/>
      <w:r w:rsidRPr="004A47B4">
        <w:rPr>
          <w:rFonts w:ascii="Times New Roman" w:hAnsi="Times New Roman" w:cs="Times New Roman"/>
          <w:sz w:val="28"/>
        </w:rPr>
        <w:t xml:space="preserve"> района, в северо-восточном направлении вдоль указанной административной границы по северным границам кварталов 80, 81 </w:t>
      </w:r>
      <w:proofErr w:type="spellStart"/>
      <w:r w:rsidRPr="004A47B4">
        <w:rPr>
          <w:rFonts w:ascii="Times New Roman" w:hAnsi="Times New Roman" w:cs="Times New Roman"/>
          <w:sz w:val="28"/>
        </w:rPr>
        <w:t>Берштовского</w:t>
      </w:r>
      <w:proofErr w:type="spellEnd"/>
      <w:r w:rsidRPr="004A47B4">
        <w:rPr>
          <w:rFonts w:ascii="Times New Roman" w:hAnsi="Times New Roman" w:cs="Times New Roman"/>
          <w:sz w:val="28"/>
        </w:rPr>
        <w:t xml:space="preserve"> лесничества, северной границе береговой линии оз. </w:t>
      </w:r>
      <w:proofErr w:type="spellStart"/>
      <w:r w:rsidRPr="004A47B4">
        <w:rPr>
          <w:rFonts w:ascii="Times New Roman" w:hAnsi="Times New Roman" w:cs="Times New Roman"/>
          <w:sz w:val="28"/>
        </w:rPr>
        <w:t>Бершты</w:t>
      </w:r>
      <w:proofErr w:type="spellEnd"/>
      <w:r w:rsidRPr="004A47B4">
        <w:rPr>
          <w:rFonts w:ascii="Times New Roman" w:hAnsi="Times New Roman" w:cs="Times New Roman"/>
          <w:sz w:val="28"/>
        </w:rPr>
        <w:t xml:space="preserve">, северным границам кварталов 82–85 </w:t>
      </w:r>
      <w:r w:rsidRPr="004A47B4">
        <w:rPr>
          <w:rFonts w:ascii="Times New Roman" w:hAnsi="Times New Roman" w:cs="Times New Roman"/>
          <w:sz w:val="28"/>
        </w:rPr>
        <w:lastRenderedPageBreak/>
        <w:t>названного лесничества до северо-восточного угла квартала 85 данного лесничества;</w:t>
      </w:r>
    </w:p>
    <w:p w:rsidR="004A47B4" w:rsidRPr="004A47B4" w:rsidRDefault="004A47B4" w:rsidP="004A47B4">
      <w:pPr>
        <w:spacing w:after="0" w:line="240" w:lineRule="auto"/>
        <w:jc w:val="both"/>
        <w:rPr>
          <w:rFonts w:ascii="Times New Roman" w:hAnsi="Times New Roman" w:cs="Times New Roman"/>
          <w:sz w:val="28"/>
        </w:rPr>
      </w:pPr>
      <w:r w:rsidRPr="004A47B4">
        <w:rPr>
          <w:rFonts w:ascii="Times New Roman" w:hAnsi="Times New Roman" w:cs="Times New Roman"/>
          <w:sz w:val="28"/>
        </w:rPr>
        <w:t>на востоке:</w:t>
      </w:r>
    </w:p>
    <w:p w:rsidR="004A47B4" w:rsidRPr="004A47B4" w:rsidRDefault="004A47B4" w:rsidP="004A47B4">
      <w:pPr>
        <w:spacing w:after="0" w:line="240" w:lineRule="auto"/>
        <w:jc w:val="both"/>
        <w:rPr>
          <w:rFonts w:ascii="Times New Roman" w:hAnsi="Times New Roman" w:cs="Times New Roman"/>
          <w:sz w:val="28"/>
        </w:rPr>
      </w:pPr>
      <w:proofErr w:type="gramStart"/>
      <w:r w:rsidRPr="004A47B4">
        <w:rPr>
          <w:rFonts w:ascii="Times New Roman" w:hAnsi="Times New Roman" w:cs="Times New Roman"/>
          <w:sz w:val="28"/>
        </w:rPr>
        <w:t xml:space="preserve">на территории </w:t>
      </w:r>
      <w:proofErr w:type="spellStart"/>
      <w:r w:rsidRPr="004A47B4">
        <w:rPr>
          <w:rFonts w:ascii="Times New Roman" w:hAnsi="Times New Roman" w:cs="Times New Roman"/>
          <w:sz w:val="28"/>
        </w:rPr>
        <w:t>Щучинского</w:t>
      </w:r>
      <w:proofErr w:type="spellEnd"/>
      <w:r w:rsidRPr="004A47B4">
        <w:rPr>
          <w:rFonts w:ascii="Times New Roman" w:hAnsi="Times New Roman" w:cs="Times New Roman"/>
          <w:sz w:val="28"/>
        </w:rPr>
        <w:t xml:space="preserve"> района Гродненской области – от северо-восточного угла квартала 85 </w:t>
      </w:r>
      <w:proofErr w:type="spellStart"/>
      <w:r w:rsidRPr="004A47B4">
        <w:rPr>
          <w:rFonts w:ascii="Times New Roman" w:hAnsi="Times New Roman" w:cs="Times New Roman"/>
          <w:sz w:val="28"/>
        </w:rPr>
        <w:t>Берштовского</w:t>
      </w:r>
      <w:proofErr w:type="spellEnd"/>
      <w:r w:rsidRPr="004A47B4">
        <w:rPr>
          <w:rFonts w:ascii="Times New Roman" w:hAnsi="Times New Roman" w:cs="Times New Roman"/>
          <w:sz w:val="28"/>
        </w:rPr>
        <w:t xml:space="preserve"> лесничества в южном направлении по восточной и южной границам квартала 85, южным границам кварталов 84, 83 данного лесничества до береговой линии оз. </w:t>
      </w:r>
      <w:proofErr w:type="spellStart"/>
      <w:r w:rsidRPr="004A47B4">
        <w:rPr>
          <w:rFonts w:ascii="Times New Roman" w:hAnsi="Times New Roman" w:cs="Times New Roman"/>
          <w:sz w:val="28"/>
        </w:rPr>
        <w:t>Бершты</w:t>
      </w:r>
      <w:proofErr w:type="spellEnd"/>
      <w:r w:rsidRPr="004A47B4">
        <w:rPr>
          <w:rFonts w:ascii="Times New Roman" w:hAnsi="Times New Roman" w:cs="Times New Roman"/>
          <w:sz w:val="28"/>
        </w:rPr>
        <w:t xml:space="preserve">, далее на юг по восточной и южной береговой линии оз. </w:t>
      </w:r>
      <w:proofErr w:type="spellStart"/>
      <w:r w:rsidRPr="004A47B4">
        <w:rPr>
          <w:rFonts w:ascii="Times New Roman" w:hAnsi="Times New Roman" w:cs="Times New Roman"/>
          <w:sz w:val="28"/>
        </w:rPr>
        <w:t>Бершты</w:t>
      </w:r>
      <w:proofErr w:type="spellEnd"/>
      <w:r w:rsidRPr="004A47B4">
        <w:rPr>
          <w:rFonts w:ascii="Times New Roman" w:hAnsi="Times New Roman" w:cs="Times New Roman"/>
          <w:sz w:val="28"/>
        </w:rPr>
        <w:t xml:space="preserve">, восточным границам кварталов 88, 90 указанного лесничества до северо-восточного угла квартала 76 </w:t>
      </w:r>
      <w:proofErr w:type="spellStart"/>
      <w:r w:rsidRPr="004A47B4">
        <w:rPr>
          <w:rFonts w:ascii="Times New Roman" w:hAnsi="Times New Roman" w:cs="Times New Roman"/>
          <w:sz w:val="28"/>
        </w:rPr>
        <w:t>Новорудского</w:t>
      </w:r>
      <w:proofErr w:type="spellEnd"/>
      <w:r w:rsidRPr="004A47B4">
        <w:rPr>
          <w:rFonts w:ascii="Times New Roman" w:hAnsi="Times New Roman" w:cs="Times New Roman"/>
          <w:sz w:val="28"/>
        </w:rPr>
        <w:t xml:space="preserve"> лесничества</w:t>
      </w:r>
      <w:proofErr w:type="gramEnd"/>
      <w:r w:rsidRPr="004A47B4">
        <w:rPr>
          <w:rFonts w:ascii="Times New Roman" w:hAnsi="Times New Roman" w:cs="Times New Roman"/>
          <w:sz w:val="28"/>
        </w:rPr>
        <w:t xml:space="preserve">, </w:t>
      </w:r>
      <w:proofErr w:type="gramStart"/>
      <w:r w:rsidRPr="004A47B4">
        <w:rPr>
          <w:rFonts w:ascii="Times New Roman" w:hAnsi="Times New Roman" w:cs="Times New Roman"/>
          <w:sz w:val="28"/>
        </w:rPr>
        <w:t>затем в южном направлении по северной, восточной и юго-восточной границам квартала 77 указанного лесничества до пересечения с северо-восточным углом квартала 101 названного лесничества, далее по восточной границе этого квартала до его юго-восточного угла и административной границы Гродненского района, затем на север вдоль указанной административной границы по западным границам выделов 28, 25, 21, 15 квартала 101 данного лесничества до северо-западного угла</w:t>
      </w:r>
      <w:proofErr w:type="gramEnd"/>
      <w:r w:rsidRPr="004A47B4">
        <w:rPr>
          <w:rFonts w:ascii="Times New Roman" w:hAnsi="Times New Roman" w:cs="Times New Roman"/>
          <w:sz w:val="28"/>
        </w:rPr>
        <w:t xml:space="preserve"> выдела 15 квартала 101 </w:t>
      </w:r>
      <w:proofErr w:type="spellStart"/>
      <w:r w:rsidRPr="004A47B4">
        <w:rPr>
          <w:rFonts w:ascii="Times New Roman" w:hAnsi="Times New Roman" w:cs="Times New Roman"/>
          <w:sz w:val="28"/>
        </w:rPr>
        <w:t>Новорудского</w:t>
      </w:r>
      <w:proofErr w:type="spellEnd"/>
      <w:r w:rsidRPr="004A47B4">
        <w:rPr>
          <w:rFonts w:ascii="Times New Roman" w:hAnsi="Times New Roman" w:cs="Times New Roman"/>
          <w:sz w:val="28"/>
        </w:rPr>
        <w:t xml:space="preserve"> лесничества и административной границы Гродненского района;</w:t>
      </w:r>
    </w:p>
    <w:p w:rsidR="004A47B4" w:rsidRPr="004A47B4" w:rsidRDefault="004A47B4" w:rsidP="004A47B4">
      <w:pPr>
        <w:spacing w:after="0" w:line="240" w:lineRule="auto"/>
        <w:jc w:val="both"/>
        <w:rPr>
          <w:rFonts w:ascii="Times New Roman" w:hAnsi="Times New Roman" w:cs="Times New Roman"/>
          <w:sz w:val="28"/>
        </w:rPr>
      </w:pPr>
      <w:r w:rsidRPr="004A47B4">
        <w:rPr>
          <w:rFonts w:ascii="Times New Roman" w:hAnsi="Times New Roman" w:cs="Times New Roman"/>
          <w:sz w:val="28"/>
        </w:rPr>
        <w:t xml:space="preserve">на территории Гродненского района Гродненской области – пересекая административную границу Гродненского района, по южной границе выдела 10, южной и западной границам выдела 9, южной и западной границам выдела 3 квартала 101 </w:t>
      </w:r>
      <w:proofErr w:type="spellStart"/>
      <w:r w:rsidRPr="004A47B4">
        <w:rPr>
          <w:rFonts w:ascii="Times New Roman" w:hAnsi="Times New Roman" w:cs="Times New Roman"/>
          <w:sz w:val="28"/>
        </w:rPr>
        <w:t>Новорудского</w:t>
      </w:r>
      <w:proofErr w:type="spellEnd"/>
      <w:r w:rsidRPr="004A47B4">
        <w:rPr>
          <w:rFonts w:ascii="Times New Roman" w:hAnsi="Times New Roman" w:cs="Times New Roman"/>
          <w:sz w:val="28"/>
        </w:rPr>
        <w:t xml:space="preserve"> лесничества, западной границе выдела 22, южной границе выдела 16 квартала 88 этого лесничества до административной границы </w:t>
      </w:r>
      <w:proofErr w:type="spellStart"/>
      <w:r w:rsidRPr="004A47B4">
        <w:rPr>
          <w:rFonts w:ascii="Times New Roman" w:hAnsi="Times New Roman" w:cs="Times New Roman"/>
          <w:sz w:val="28"/>
        </w:rPr>
        <w:t>Щучинского</w:t>
      </w:r>
      <w:proofErr w:type="spellEnd"/>
      <w:r w:rsidRPr="004A47B4">
        <w:rPr>
          <w:rFonts w:ascii="Times New Roman" w:hAnsi="Times New Roman" w:cs="Times New Roman"/>
          <w:sz w:val="28"/>
        </w:rPr>
        <w:t xml:space="preserve"> района;</w:t>
      </w:r>
    </w:p>
    <w:p w:rsidR="004A47B4" w:rsidRPr="004A47B4" w:rsidRDefault="004A47B4" w:rsidP="004A47B4">
      <w:pPr>
        <w:spacing w:after="0" w:line="240" w:lineRule="auto"/>
        <w:jc w:val="both"/>
        <w:rPr>
          <w:rFonts w:ascii="Times New Roman" w:hAnsi="Times New Roman" w:cs="Times New Roman"/>
          <w:sz w:val="28"/>
        </w:rPr>
      </w:pPr>
      <w:proofErr w:type="gramStart"/>
      <w:r w:rsidRPr="004A47B4">
        <w:rPr>
          <w:rFonts w:ascii="Times New Roman" w:hAnsi="Times New Roman" w:cs="Times New Roman"/>
          <w:sz w:val="28"/>
        </w:rPr>
        <w:t xml:space="preserve">на территории </w:t>
      </w:r>
      <w:proofErr w:type="spellStart"/>
      <w:r w:rsidRPr="004A47B4">
        <w:rPr>
          <w:rFonts w:ascii="Times New Roman" w:hAnsi="Times New Roman" w:cs="Times New Roman"/>
          <w:sz w:val="28"/>
        </w:rPr>
        <w:t>Щучинского</w:t>
      </w:r>
      <w:proofErr w:type="spellEnd"/>
      <w:r w:rsidRPr="004A47B4">
        <w:rPr>
          <w:rFonts w:ascii="Times New Roman" w:hAnsi="Times New Roman" w:cs="Times New Roman"/>
          <w:sz w:val="28"/>
        </w:rPr>
        <w:t xml:space="preserve"> района Гродненской области – пересекая административную границу </w:t>
      </w:r>
      <w:proofErr w:type="spellStart"/>
      <w:r w:rsidRPr="004A47B4">
        <w:rPr>
          <w:rFonts w:ascii="Times New Roman" w:hAnsi="Times New Roman" w:cs="Times New Roman"/>
          <w:sz w:val="28"/>
        </w:rPr>
        <w:t>Щучинского</w:t>
      </w:r>
      <w:proofErr w:type="spellEnd"/>
      <w:r w:rsidRPr="004A47B4">
        <w:rPr>
          <w:rFonts w:ascii="Times New Roman" w:hAnsi="Times New Roman" w:cs="Times New Roman"/>
          <w:sz w:val="28"/>
        </w:rPr>
        <w:t xml:space="preserve"> района, в юго-западном направлении вдоль названной административной границы по восточным границам выделов 15, 24 квартала 88 </w:t>
      </w:r>
      <w:proofErr w:type="spellStart"/>
      <w:r w:rsidRPr="004A47B4">
        <w:rPr>
          <w:rFonts w:ascii="Times New Roman" w:hAnsi="Times New Roman" w:cs="Times New Roman"/>
          <w:sz w:val="28"/>
        </w:rPr>
        <w:t>Новорудского</w:t>
      </w:r>
      <w:proofErr w:type="spellEnd"/>
      <w:r w:rsidRPr="004A47B4">
        <w:rPr>
          <w:rFonts w:ascii="Times New Roman" w:hAnsi="Times New Roman" w:cs="Times New Roman"/>
          <w:sz w:val="28"/>
        </w:rPr>
        <w:t xml:space="preserve"> лесничества, юго-восточным границам выделов 29, 32, 33, южным границам выделов 31, 43 квартала 88 этого лесничества до юго-западного угла выдела 43 этого квартала, далее на юг до северной границы дер. Орлова Гора, затем</w:t>
      </w:r>
      <w:proofErr w:type="gramEnd"/>
      <w:r w:rsidRPr="004A47B4">
        <w:rPr>
          <w:rFonts w:ascii="Times New Roman" w:hAnsi="Times New Roman" w:cs="Times New Roman"/>
          <w:sz w:val="28"/>
        </w:rPr>
        <w:t xml:space="preserve"> </w:t>
      </w:r>
      <w:proofErr w:type="gramStart"/>
      <w:r w:rsidRPr="004A47B4">
        <w:rPr>
          <w:rFonts w:ascii="Times New Roman" w:hAnsi="Times New Roman" w:cs="Times New Roman"/>
          <w:sz w:val="28"/>
        </w:rPr>
        <w:t>в северо-западном, южном и восточном направлениях, огибая эту деревню с северной, западной и восточной границ, до северо-восточного угла выдела 6 квартала 99 названного лесничества, далее на юг по восточной границе выдела 6 этого квартала до административной границы Гродненского района;</w:t>
      </w:r>
      <w:proofErr w:type="gramEnd"/>
    </w:p>
    <w:p w:rsidR="004A47B4" w:rsidRPr="004A47B4" w:rsidRDefault="004A47B4" w:rsidP="004A47B4">
      <w:pPr>
        <w:spacing w:after="0" w:line="240" w:lineRule="auto"/>
        <w:jc w:val="both"/>
        <w:rPr>
          <w:rFonts w:ascii="Times New Roman" w:hAnsi="Times New Roman" w:cs="Times New Roman"/>
          <w:sz w:val="28"/>
        </w:rPr>
      </w:pPr>
      <w:proofErr w:type="gramStart"/>
      <w:r w:rsidRPr="004A47B4">
        <w:rPr>
          <w:rFonts w:ascii="Times New Roman" w:hAnsi="Times New Roman" w:cs="Times New Roman"/>
          <w:sz w:val="28"/>
        </w:rPr>
        <w:t xml:space="preserve">на территории Гродненского района Гродненской области – пересекая административную границу Гродненского района, по восточной и южной границам квартала 99 </w:t>
      </w:r>
      <w:proofErr w:type="spellStart"/>
      <w:r w:rsidRPr="004A47B4">
        <w:rPr>
          <w:rFonts w:ascii="Times New Roman" w:hAnsi="Times New Roman" w:cs="Times New Roman"/>
          <w:sz w:val="28"/>
        </w:rPr>
        <w:t>Новорудского</w:t>
      </w:r>
      <w:proofErr w:type="spellEnd"/>
      <w:r w:rsidRPr="004A47B4">
        <w:rPr>
          <w:rFonts w:ascii="Times New Roman" w:hAnsi="Times New Roman" w:cs="Times New Roman"/>
          <w:sz w:val="28"/>
        </w:rPr>
        <w:t xml:space="preserve"> лесничества до северо-восточного угла квартала 111 данного лесничества, затем на юг по восточным границам кварталов 111, 125 этого лесничества до юго-восточного угла квартала 125 указанного лесничества, далее на запад по южным границам кварталов 125, 124, 123 названного лесничества до северо-восточного угла</w:t>
      </w:r>
      <w:proofErr w:type="gramEnd"/>
      <w:r w:rsidRPr="004A47B4">
        <w:rPr>
          <w:rFonts w:ascii="Times New Roman" w:hAnsi="Times New Roman" w:cs="Times New Roman"/>
          <w:sz w:val="28"/>
        </w:rPr>
        <w:t xml:space="preserve"> квартала 135 данного лесничества, затем по </w:t>
      </w:r>
      <w:proofErr w:type="gramStart"/>
      <w:r w:rsidRPr="004A47B4">
        <w:rPr>
          <w:rFonts w:ascii="Times New Roman" w:hAnsi="Times New Roman" w:cs="Times New Roman"/>
          <w:sz w:val="28"/>
        </w:rPr>
        <w:t>восточной</w:t>
      </w:r>
      <w:proofErr w:type="gramEnd"/>
      <w:r w:rsidRPr="004A47B4">
        <w:rPr>
          <w:rFonts w:ascii="Times New Roman" w:hAnsi="Times New Roman" w:cs="Times New Roman"/>
          <w:sz w:val="28"/>
        </w:rPr>
        <w:t xml:space="preserve"> и южной границам этого квартала до северо-восточного угла квартала 56 Озерского лесничества, далее на юг по </w:t>
      </w:r>
      <w:r w:rsidRPr="004A47B4">
        <w:rPr>
          <w:rFonts w:ascii="Times New Roman" w:hAnsi="Times New Roman" w:cs="Times New Roman"/>
          <w:sz w:val="28"/>
        </w:rPr>
        <w:lastRenderedPageBreak/>
        <w:t>восточным границам кварталов 56, 73, 84, 99, 111 указанного лесничества до юго-восточного угла квартала 111 названного лесничества;</w:t>
      </w:r>
    </w:p>
    <w:p w:rsidR="004A47B4" w:rsidRPr="004A47B4" w:rsidRDefault="004A47B4" w:rsidP="004A47B4">
      <w:pPr>
        <w:spacing w:after="0" w:line="240" w:lineRule="auto"/>
        <w:jc w:val="both"/>
        <w:rPr>
          <w:rFonts w:ascii="Times New Roman" w:hAnsi="Times New Roman" w:cs="Times New Roman"/>
          <w:sz w:val="28"/>
        </w:rPr>
      </w:pPr>
      <w:proofErr w:type="gramStart"/>
      <w:r w:rsidRPr="004A47B4">
        <w:rPr>
          <w:rFonts w:ascii="Times New Roman" w:hAnsi="Times New Roman" w:cs="Times New Roman"/>
          <w:sz w:val="28"/>
        </w:rPr>
        <w:t xml:space="preserve">на юге – на территории Гродненского района Гродненской области – от юго-восточного угла квартала 111 Озерского лесничества в западном направлении по южным границам кварталов 111, 110, 108, 95, 93, 92, 91, 90 данного лесничества до юго-западного угла квартала 90 этого лесничества, затем в северо-восточном направлении по западной и северной границам квартала 90 Озерского лесничества, дважды пересекая автомобильную дорогу Поречье – </w:t>
      </w:r>
      <w:proofErr w:type="spellStart"/>
      <w:r w:rsidRPr="004A47B4">
        <w:rPr>
          <w:rFonts w:ascii="Times New Roman" w:hAnsi="Times New Roman" w:cs="Times New Roman"/>
          <w:sz w:val="28"/>
        </w:rPr>
        <w:t>Озеры</w:t>
      </w:r>
      <w:proofErr w:type="spellEnd"/>
      <w:r w:rsidRPr="004A47B4">
        <w:rPr>
          <w:rFonts w:ascii="Times New Roman" w:hAnsi="Times New Roman" w:cs="Times New Roman"/>
          <w:sz w:val="28"/>
        </w:rPr>
        <w:t>, до пересечения</w:t>
      </w:r>
      <w:proofErr w:type="gramEnd"/>
      <w:r w:rsidRPr="004A47B4">
        <w:rPr>
          <w:rFonts w:ascii="Times New Roman" w:hAnsi="Times New Roman" w:cs="Times New Roman"/>
          <w:sz w:val="28"/>
        </w:rPr>
        <w:t xml:space="preserve"> </w:t>
      </w:r>
      <w:proofErr w:type="gramStart"/>
      <w:r w:rsidRPr="004A47B4">
        <w:rPr>
          <w:rFonts w:ascii="Times New Roman" w:hAnsi="Times New Roman" w:cs="Times New Roman"/>
          <w:sz w:val="28"/>
        </w:rPr>
        <w:t xml:space="preserve">с западной границей квартала 77 указанного лесничества, далее в северо-восточном направлении по северо-западной границе выдела 10 квартала 77 данного лесничества до западного угла этого выдела, затем, пересекая автомобильную дорогу Поречье – </w:t>
      </w:r>
      <w:proofErr w:type="spellStart"/>
      <w:r w:rsidRPr="004A47B4">
        <w:rPr>
          <w:rFonts w:ascii="Times New Roman" w:hAnsi="Times New Roman" w:cs="Times New Roman"/>
          <w:sz w:val="28"/>
        </w:rPr>
        <w:t>Озеры</w:t>
      </w:r>
      <w:proofErr w:type="spellEnd"/>
      <w:r w:rsidRPr="004A47B4">
        <w:rPr>
          <w:rFonts w:ascii="Times New Roman" w:hAnsi="Times New Roman" w:cs="Times New Roman"/>
          <w:sz w:val="28"/>
        </w:rPr>
        <w:t>, до пересечения с юго-восточной границей выдела 1 квартала 77 Озерского лесничества, далее в юго-западном, северо-западном, северо-восточном</w:t>
      </w:r>
      <w:proofErr w:type="gramEnd"/>
      <w:r w:rsidRPr="004A47B4">
        <w:rPr>
          <w:rFonts w:ascii="Times New Roman" w:hAnsi="Times New Roman" w:cs="Times New Roman"/>
          <w:sz w:val="28"/>
        </w:rPr>
        <w:t xml:space="preserve"> </w:t>
      </w:r>
      <w:proofErr w:type="gramStart"/>
      <w:r w:rsidRPr="004A47B4">
        <w:rPr>
          <w:rFonts w:ascii="Times New Roman" w:hAnsi="Times New Roman" w:cs="Times New Roman"/>
          <w:sz w:val="28"/>
        </w:rPr>
        <w:t xml:space="preserve">направлениях по юго-восточной границе выдела 1, юго-восточной, юго-западной, северо-западной границам выдела 8 указанного квартала до береговой линии оз. Кань-Белое, затем по южной и западной береговой линии оз. Кань-Белое до южной границы квартала 64 названного лесничества, далее в северо-западном направлении по южной границе данного квартала, пересекая автомобильную дорогу Старая Руда – </w:t>
      </w:r>
      <w:proofErr w:type="spellStart"/>
      <w:r w:rsidRPr="004A47B4">
        <w:rPr>
          <w:rFonts w:ascii="Times New Roman" w:hAnsi="Times New Roman" w:cs="Times New Roman"/>
          <w:sz w:val="28"/>
        </w:rPr>
        <w:t>Озеры</w:t>
      </w:r>
      <w:proofErr w:type="spellEnd"/>
      <w:r w:rsidRPr="004A47B4">
        <w:rPr>
          <w:rFonts w:ascii="Times New Roman" w:hAnsi="Times New Roman" w:cs="Times New Roman"/>
          <w:sz w:val="28"/>
        </w:rPr>
        <w:t>, по южной и западной границам этого квартала, западной границе квартала</w:t>
      </w:r>
      <w:proofErr w:type="gramEnd"/>
      <w:r w:rsidRPr="004A47B4">
        <w:rPr>
          <w:rFonts w:ascii="Times New Roman" w:hAnsi="Times New Roman" w:cs="Times New Roman"/>
          <w:sz w:val="28"/>
        </w:rPr>
        <w:t xml:space="preserve"> </w:t>
      </w:r>
      <w:proofErr w:type="gramStart"/>
      <w:r w:rsidRPr="004A47B4">
        <w:rPr>
          <w:rFonts w:ascii="Times New Roman" w:hAnsi="Times New Roman" w:cs="Times New Roman"/>
          <w:sz w:val="28"/>
        </w:rPr>
        <w:t>50 Озерского лесничества, пересекая узкоколейную железную дорогу, затем по западной границе квартала 47</w:t>
      </w:r>
      <w:proofErr w:type="gramEnd"/>
      <w:r w:rsidRPr="004A47B4">
        <w:rPr>
          <w:rFonts w:ascii="Times New Roman" w:hAnsi="Times New Roman" w:cs="Times New Roman"/>
          <w:sz w:val="28"/>
        </w:rPr>
        <w:t xml:space="preserve"> </w:t>
      </w:r>
      <w:proofErr w:type="gramStart"/>
      <w:r w:rsidRPr="004A47B4">
        <w:rPr>
          <w:rFonts w:ascii="Times New Roman" w:hAnsi="Times New Roman" w:cs="Times New Roman"/>
          <w:sz w:val="28"/>
        </w:rPr>
        <w:t>указанного лесничества, далее в западном направлении по южной и западной границам квартала 43, юго-восточной и западной границам квартала 42, западной границе квартала 36 названного лесничества до юго-восточного угла квартала 195 Гродненского лесничества, затем в юго-западном направлении по южной границе квартала 195, юго-восточным границам кварталов 205, 215, 214, восточным границам кварталов 224, 230, 242 указанного лесничества до пересечения с северной границей</w:t>
      </w:r>
      <w:proofErr w:type="gramEnd"/>
      <w:r w:rsidRPr="004A47B4">
        <w:rPr>
          <w:rFonts w:ascii="Times New Roman" w:hAnsi="Times New Roman" w:cs="Times New Roman"/>
          <w:sz w:val="28"/>
        </w:rPr>
        <w:t xml:space="preserve"> полосы отвода узкоколейной железной дороги, далее в северо-западном направлении по северной границе полосы отвода этой дороги до юго-западного угла квартала 218 данного лесничества;</w:t>
      </w:r>
    </w:p>
    <w:p w:rsidR="004A47B4" w:rsidRPr="004A47B4" w:rsidRDefault="004A47B4" w:rsidP="004A47B4">
      <w:pPr>
        <w:spacing w:after="0" w:line="240" w:lineRule="auto"/>
        <w:jc w:val="both"/>
        <w:rPr>
          <w:rFonts w:ascii="Times New Roman" w:hAnsi="Times New Roman" w:cs="Times New Roman"/>
          <w:sz w:val="28"/>
        </w:rPr>
      </w:pPr>
      <w:proofErr w:type="gramStart"/>
      <w:r w:rsidRPr="004A47B4">
        <w:rPr>
          <w:rFonts w:ascii="Times New Roman" w:hAnsi="Times New Roman" w:cs="Times New Roman"/>
          <w:sz w:val="28"/>
        </w:rPr>
        <w:t>на западе – на территории Гродненского района Гродненской области – от юго-западного угла квартала 218 Гродненского лесничества в северо-западном направлении по западным границам кварталов 218, 206, 196 названного лесничества до северо-западного угла квартала 196 данного лесничества, затем по южной границе квартала 183, южной и западной границам кварталов 182, 168, западным границам кварталов 150, 136 этого лесничества до пересечения с юго-восточной границей полосы</w:t>
      </w:r>
      <w:proofErr w:type="gramEnd"/>
      <w:r w:rsidRPr="004A47B4">
        <w:rPr>
          <w:rFonts w:ascii="Times New Roman" w:hAnsi="Times New Roman" w:cs="Times New Roman"/>
          <w:sz w:val="28"/>
        </w:rPr>
        <w:t xml:space="preserve"> отвода автомобильной дороги Н-6037 Гродно – Поречье.</w:t>
      </w:r>
    </w:p>
    <w:p w:rsidR="004A47B4" w:rsidRPr="004A47B4" w:rsidRDefault="004A47B4" w:rsidP="004A47B4">
      <w:pPr>
        <w:spacing w:after="0" w:line="240" w:lineRule="auto"/>
        <w:jc w:val="both"/>
        <w:rPr>
          <w:rFonts w:ascii="Times New Roman" w:hAnsi="Times New Roman" w:cs="Times New Roman"/>
          <w:sz w:val="28"/>
        </w:rPr>
      </w:pPr>
      <w:r w:rsidRPr="004A47B4">
        <w:rPr>
          <w:rFonts w:ascii="Times New Roman" w:hAnsi="Times New Roman" w:cs="Times New Roman"/>
          <w:sz w:val="28"/>
        </w:rPr>
        <w:t>Общая площадь заказника «</w:t>
      </w:r>
      <w:proofErr w:type="spellStart"/>
      <w:r w:rsidRPr="004A47B4">
        <w:rPr>
          <w:rFonts w:ascii="Times New Roman" w:hAnsi="Times New Roman" w:cs="Times New Roman"/>
          <w:sz w:val="28"/>
        </w:rPr>
        <w:t>Озеры</w:t>
      </w:r>
      <w:proofErr w:type="spellEnd"/>
      <w:r w:rsidRPr="004A47B4">
        <w:rPr>
          <w:rFonts w:ascii="Times New Roman" w:hAnsi="Times New Roman" w:cs="Times New Roman"/>
          <w:sz w:val="28"/>
        </w:rPr>
        <w:t>» составляет 23 364,05 гектара.</w:t>
      </w:r>
    </w:p>
    <w:p w:rsidR="004A47B4" w:rsidRPr="004A47B4" w:rsidRDefault="004A47B4" w:rsidP="004A47B4">
      <w:pPr>
        <w:spacing w:after="0" w:line="240" w:lineRule="auto"/>
        <w:jc w:val="both"/>
        <w:rPr>
          <w:rFonts w:ascii="Times New Roman" w:hAnsi="Times New Roman" w:cs="Times New Roman"/>
          <w:sz w:val="28"/>
        </w:rPr>
      </w:pPr>
      <w:r w:rsidRPr="004A47B4">
        <w:rPr>
          <w:rFonts w:ascii="Times New Roman" w:hAnsi="Times New Roman" w:cs="Times New Roman"/>
          <w:sz w:val="28"/>
        </w:rPr>
        <w:t>В состав земель заказника «</w:t>
      </w:r>
      <w:proofErr w:type="spellStart"/>
      <w:r w:rsidRPr="004A47B4">
        <w:rPr>
          <w:rFonts w:ascii="Times New Roman" w:hAnsi="Times New Roman" w:cs="Times New Roman"/>
          <w:sz w:val="28"/>
        </w:rPr>
        <w:t>Озеры</w:t>
      </w:r>
      <w:proofErr w:type="spellEnd"/>
      <w:r w:rsidRPr="004A47B4">
        <w:rPr>
          <w:rFonts w:ascii="Times New Roman" w:hAnsi="Times New Roman" w:cs="Times New Roman"/>
          <w:sz w:val="28"/>
        </w:rPr>
        <w:t>»:</w:t>
      </w:r>
    </w:p>
    <w:p w:rsidR="004A47B4" w:rsidRPr="004A47B4" w:rsidRDefault="004A47B4" w:rsidP="004A47B4">
      <w:pPr>
        <w:spacing w:after="0" w:line="240" w:lineRule="auto"/>
        <w:jc w:val="both"/>
        <w:rPr>
          <w:rFonts w:ascii="Times New Roman" w:hAnsi="Times New Roman" w:cs="Times New Roman"/>
          <w:sz w:val="28"/>
        </w:rPr>
      </w:pPr>
      <w:r w:rsidRPr="004A47B4">
        <w:rPr>
          <w:rFonts w:ascii="Times New Roman" w:hAnsi="Times New Roman" w:cs="Times New Roman"/>
          <w:sz w:val="28"/>
        </w:rPr>
        <w:t>входят:</w:t>
      </w:r>
    </w:p>
    <w:p w:rsidR="004A47B4" w:rsidRPr="004A47B4" w:rsidRDefault="004A47B4" w:rsidP="004A47B4">
      <w:pPr>
        <w:spacing w:after="0" w:line="240" w:lineRule="auto"/>
        <w:jc w:val="both"/>
        <w:rPr>
          <w:rFonts w:ascii="Times New Roman" w:hAnsi="Times New Roman" w:cs="Times New Roman"/>
          <w:sz w:val="28"/>
        </w:rPr>
      </w:pPr>
      <w:r w:rsidRPr="004A47B4">
        <w:rPr>
          <w:rFonts w:ascii="Times New Roman" w:hAnsi="Times New Roman" w:cs="Times New Roman"/>
          <w:sz w:val="28"/>
        </w:rPr>
        <w:t xml:space="preserve">в Гродненском районе Гродненской области земли лесного фонда ГЛХУ «Гродненский лесхоз» (4839,4 гектара) в кварталах 66 (выделы 10–12, 14–18), </w:t>
      </w:r>
      <w:proofErr w:type="gramStart"/>
      <w:r w:rsidRPr="004A47B4">
        <w:rPr>
          <w:rFonts w:ascii="Times New Roman" w:hAnsi="Times New Roman" w:cs="Times New Roman"/>
          <w:sz w:val="28"/>
        </w:rPr>
        <w:lastRenderedPageBreak/>
        <w:t>67 (выделы 16–25, 27–29), 68 (выделы 16–31), 69 (выделы 20–40), 70 (выделы 15–42, 47, 48), 71 (выделы 12, 13, 15–34), 81 (выделы 5, 8, 10–19), 82 (выделы 2–5, 7–26), 83–87, 95 (выделы 3, 5–20), 96–102, 110 (выделы 2, 4–17), 111–118, 123 (выделы 2, 4–8, 10–12, 14, 15, 18–25), 124–131, 136 (выделы 7–11), 137 (выделы 3, 5–18), 138–147, 150–162, 168–180, 182–215</w:t>
      </w:r>
      <w:proofErr w:type="gramEnd"/>
      <w:r w:rsidRPr="004A47B4">
        <w:rPr>
          <w:rFonts w:ascii="Times New Roman" w:hAnsi="Times New Roman" w:cs="Times New Roman"/>
          <w:sz w:val="28"/>
        </w:rPr>
        <w:t xml:space="preserve">, </w:t>
      </w:r>
      <w:proofErr w:type="gramStart"/>
      <w:r w:rsidRPr="004A47B4">
        <w:rPr>
          <w:rFonts w:ascii="Times New Roman" w:hAnsi="Times New Roman" w:cs="Times New Roman"/>
          <w:sz w:val="28"/>
        </w:rPr>
        <w:t>218 (выделы 1–12, 16–18), 219–224, 225 (выделы 4–6, 16, 17), 226 (выделы 1–13, 25, 26), 227 (выделы 1–19, 23, 24, 26–29), 228 (выделы 1–17, 19, 20), 229, 230, 240 (выделы 4–7), 241 (выделы 1–6, 8, 20, 21), 242 (выделы 1–6, 13–15) Гродненского лесничества, ГЛХУ «</w:t>
      </w:r>
      <w:proofErr w:type="spellStart"/>
      <w:r w:rsidRPr="004A47B4">
        <w:rPr>
          <w:rFonts w:ascii="Times New Roman" w:hAnsi="Times New Roman" w:cs="Times New Roman"/>
          <w:sz w:val="28"/>
        </w:rPr>
        <w:t>Скидельский</w:t>
      </w:r>
      <w:proofErr w:type="spellEnd"/>
      <w:r w:rsidRPr="004A47B4">
        <w:rPr>
          <w:rFonts w:ascii="Times New Roman" w:hAnsi="Times New Roman" w:cs="Times New Roman"/>
          <w:sz w:val="28"/>
        </w:rPr>
        <w:t xml:space="preserve"> лесхоз» (15 065,5 гектара) в кварталах 74, 78 (7–9, 13, 14, 16–18, 23), 79 (1</w:t>
      </w:r>
      <w:proofErr w:type="gramEnd"/>
      <w:r w:rsidRPr="004A47B4">
        <w:rPr>
          <w:rFonts w:ascii="Times New Roman" w:hAnsi="Times New Roman" w:cs="Times New Roman"/>
          <w:sz w:val="28"/>
        </w:rPr>
        <w:t xml:space="preserve">, </w:t>
      </w:r>
      <w:proofErr w:type="gramStart"/>
      <w:r w:rsidRPr="004A47B4">
        <w:rPr>
          <w:rFonts w:ascii="Times New Roman" w:hAnsi="Times New Roman" w:cs="Times New Roman"/>
          <w:sz w:val="28"/>
        </w:rPr>
        <w:t xml:space="preserve">12, 17–19), 86 (2–6, 9–12, 14–40), 89 (55–58, 68, 69) </w:t>
      </w:r>
      <w:proofErr w:type="spellStart"/>
      <w:r w:rsidRPr="004A47B4">
        <w:rPr>
          <w:rFonts w:ascii="Times New Roman" w:hAnsi="Times New Roman" w:cs="Times New Roman"/>
          <w:sz w:val="28"/>
        </w:rPr>
        <w:t>Берштовского</w:t>
      </w:r>
      <w:proofErr w:type="spellEnd"/>
      <w:r w:rsidRPr="004A47B4">
        <w:rPr>
          <w:rFonts w:ascii="Times New Roman" w:hAnsi="Times New Roman" w:cs="Times New Roman"/>
          <w:sz w:val="28"/>
        </w:rPr>
        <w:t xml:space="preserve"> лесничества, кварталах 9, 10, 17–19, 26, 27, 31 (выделы 2–4, 7), 32–46, 47 (выделы 65, 66), 48 (выделы 16–27), 49 (выделы 20, 22–35), 50–60, 61 (выделы 15–25, 27–32), 62 (выделы 8, 9, 11–13, 15–35), 63–73, 74 (выделы 1–3, 11, 12, 15–17, 21, 33, 35), 78–85, 86 (выделы 1, 25</w:t>
      </w:r>
      <w:proofErr w:type="gramEnd"/>
      <w:r w:rsidRPr="004A47B4">
        <w:rPr>
          <w:rFonts w:ascii="Times New Roman" w:hAnsi="Times New Roman" w:cs="Times New Roman"/>
          <w:sz w:val="28"/>
        </w:rPr>
        <w:t xml:space="preserve">, </w:t>
      </w:r>
      <w:proofErr w:type="gramStart"/>
      <w:r w:rsidRPr="004A47B4">
        <w:rPr>
          <w:rFonts w:ascii="Times New Roman" w:hAnsi="Times New Roman" w:cs="Times New Roman"/>
          <w:sz w:val="28"/>
        </w:rPr>
        <w:t xml:space="preserve">26, 28–37), 88 (выделы 16, 22, 23, 25–27, 37, 38, 48), 89–98, 99 (выделы 7–38, 40), 101 (выделы 3, 4, 9–11), 102–111, 115–125, 129–135 </w:t>
      </w:r>
      <w:proofErr w:type="spellStart"/>
      <w:r w:rsidRPr="004A47B4">
        <w:rPr>
          <w:rFonts w:ascii="Times New Roman" w:hAnsi="Times New Roman" w:cs="Times New Roman"/>
          <w:sz w:val="28"/>
        </w:rPr>
        <w:t>Новорудского</w:t>
      </w:r>
      <w:proofErr w:type="spellEnd"/>
      <w:r w:rsidRPr="004A47B4">
        <w:rPr>
          <w:rFonts w:ascii="Times New Roman" w:hAnsi="Times New Roman" w:cs="Times New Roman"/>
          <w:sz w:val="28"/>
        </w:rPr>
        <w:t xml:space="preserve"> лесничества, кварталах 1–56, 64–73, 77–84, 90 (выделы 1–13, 15, 17, 19, 21, 33), 91 (выделы 1–11, 21, 22), 92–99, 108, 110, 111 Озерского лесничества, кварталах 232–234, 246–255, 263–266, 268–298 </w:t>
      </w:r>
      <w:proofErr w:type="spellStart"/>
      <w:r w:rsidRPr="004A47B4">
        <w:rPr>
          <w:rFonts w:ascii="Times New Roman" w:hAnsi="Times New Roman" w:cs="Times New Roman"/>
          <w:sz w:val="28"/>
        </w:rPr>
        <w:t>Поречского</w:t>
      </w:r>
      <w:proofErr w:type="spellEnd"/>
      <w:r w:rsidRPr="004A47B4">
        <w:rPr>
          <w:rFonts w:ascii="Times New Roman" w:hAnsi="Times New Roman" w:cs="Times New Roman"/>
          <w:sz w:val="28"/>
        </w:rPr>
        <w:t xml:space="preserve"> лесничества, земли водного фонда (981,92</w:t>
      </w:r>
      <w:proofErr w:type="gramEnd"/>
      <w:r w:rsidRPr="004A47B4">
        <w:rPr>
          <w:rFonts w:ascii="Times New Roman" w:hAnsi="Times New Roman" w:cs="Times New Roman"/>
          <w:sz w:val="28"/>
        </w:rPr>
        <w:t xml:space="preserve"> гектара), земли запаса (171,75 гектара);</w:t>
      </w:r>
    </w:p>
    <w:p w:rsidR="004A47B4" w:rsidRPr="004A47B4" w:rsidRDefault="004A47B4" w:rsidP="004A47B4">
      <w:pPr>
        <w:spacing w:after="0" w:line="240" w:lineRule="auto"/>
        <w:jc w:val="both"/>
        <w:rPr>
          <w:rFonts w:ascii="Times New Roman" w:hAnsi="Times New Roman" w:cs="Times New Roman"/>
          <w:sz w:val="28"/>
        </w:rPr>
      </w:pPr>
      <w:proofErr w:type="gramStart"/>
      <w:r w:rsidRPr="004A47B4">
        <w:rPr>
          <w:rFonts w:ascii="Times New Roman" w:hAnsi="Times New Roman" w:cs="Times New Roman"/>
          <w:sz w:val="28"/>
        </w:rPr>
        <w:t>в Щучинском районе Гродненской области земли лесного фонда ГЛХУ «</w:t>
      </w:r>
      <w:proofErr w:type="spellStart"/>
      <w:r w:rsidRPr="004A47B4">
        <w:rPr>
          <w:rFonts w:ascii="Times New Roman" w:hAnsi="Times New Roman" w:cs="Times New Roman"/>
          <w:sz w:val="28"/>
        </w:rPr>
        <w:t>Скидельский</w:t>
      </w:r>
      <w:proofErr w:type="spellEnd"/>
      <w:r w:rsidRPr="004A47B4">
        <w:rPr>
          <w:rFonts w:ascii="Times New Roman" w:hAnsi="Times New Roman" w:cs="Times New Roman"/>
          <w:sz w:val="28"/>
        </w:rPr>
        <w:t xml:space="preserve"> лесхоз» (2050 гектаров) в кварталах 80–85, 87, 88, 89 (выделы 1–54, 59–67), 90 </w:t>
      </w:r>
      <w:proofErr w:type="spellStart"/>
      <w:r w:rsidRPr="004A47B4">
        <w:rPr>
          <w:rFonts w:ascii="Times New Roman" w:hAnsi="Times New Roman" w:cs="Times New Roman"/>
          <w:sz w:val="28"/>
        </w:rPr>
        <w:t>Берштовского</w:t>
      </w:r>
      <w:proofErr w:type="spellEnd"/>
      <w:r w:rsidRPr="004A47B4">
        <w:rPr>
          <w:rFonts w:ascii="Times New Roman" w:hAnsi="Times New Roman" w:cs="Times New Roman"/>
          <w:sz w:val="28"/>
        </w:rPr>
        <w:t xml:space="preserve"> лесничества, кварталах 74 (выделы 4–10, 13, 14, 18–20, 22–32, 34, 36–38), 75–77, 86 (выделы 2–7, 9–24, 27, 38–41), 87, 88 (выделы 1–15, 17–20, 24, 28–33, 39, 41, 43–47), 99 (выделы 1, 2, 4–6, 39), 101 (выделы</w:t>
      </w:r>
      <w:proofErr w:type="gramEnd"/>
      <w:r w:rsidRPr="004A47B4">
        <w:rPr>
          <w:rFonts w:ascii="Times New Roman" w:hAnsi="Times New Roman" w:cs="Times New Roman"/>
          <w:sz w:val="28"/>
        </w:rPr>
        <w:t xml:space="preserve"> </w:t>
      </w:r>
      <w:proofErr w:type="gramStart"/>
      <w:r w:rsidRPr="004A47B4">
        <w:rPr>
          <w:rFonts w:ascii="Times New Roman" w:hAnsi="Times New Roman" w:cs="Times New Roman"/>
          <w:sz w:val="28"/>
        </w:rPr>
        <w:t xml:space="preserve">5, 12–17, 21, 25, 26, 28) </w:t>
      </w:r>
      <w:proofErr w:type="spellStart"/>
      <w:r w:rsidRPr="004A47B4">
        <w:rPr>
          <w:rFonts w:ascii="Times New Roman" w:hAnsi="Times New Roman" w:cs="Times New Roman"/>
          <w:sz w:val="28"/>
        </w:rPr>
        <w:t>Новорудского</w:t>
      </w:r>
      <w:proofErr w:type="spellEnd"/>
      <w:r w:rsidRPr="004A47B4">
        <w:rPr>
          <w:rFonts w:ascii="Times New Roman" w:hAnsi="Times New Roman" w:cs="Times New Roman"/>
          <w:sz w:val="28"/>
        </w:rPr>
        <w:t xml:space="preserve"> лесничества, земли водного фонда (215,62 гектара), земли запаса (39,86 гектара);</w:t>
      </w:r>
      <w:proofErr w:type="gramEnd"/>
    </w:p>
    <w:p w:rsidR="002310A3" w:rsidRPr="004A47B4" w:rsidRDefault="004A47B4" w:rsidP="004A47B4">
      <w:pPr>
        <w:spacing w:after="0" w:line="240" w:lineRule="auto"/>
        <w:jc w:val="both"/>
        <w:rPr>
          <w:rFonts w:ascii="Times New Roman" w:hAnsi="Times New Roman" w:cs="Times New Roman"/>
          <w:sz w:val="28"/>
        </w:rPr>
      </w:pPr>
      <w:bookmarkStart w:id="0" w:name="_GoBack"/>
      <w:bookmarkEnd w:id="0"/>
      <w:r w:rsidRPr="004A47B4">
        <w:rPr>
          <w:rFonts w:ascii="Times New Roman" w:hAnsi="Times New Roman" w:cs="Times New Roman"/>
          <w:sz w:val="28"/>
        </w:rPr>
        <w:t>не входят расположенные в его границах земли промышленности, транспорта, связи, энергетики, обороны и иного назначения, земли населенных пунктов, садоводческих товариществ, дачных кооперативов.</w:t>
      </w:r>
    </w:p>
    <w:sectPr w:rsidR="002310A3" w:rsidRPr="004A4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CD3"/>
    <w:rsid w:val="002310A3"/>
    <w:rsid w:val="004A47B4"/>
    <w:rsid w:val="00752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9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2017</Words>
  <Characters>11503</Characters>
  <Application>Microsoft Office Word</Application>
  <DocSecurity>0</DocSecurity>
  <Lines>95</Lines>
  <Paragraphs>26</Paragraphs>
  <ScaleCrop>false</ScaleCrop>
  <Company/>
  <LinksUpToDate>false</LinksUpToDate>
  <CharactersWithSpaces>13494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2021-08-03T13:11:00Z</dcterms:created>
  <dcterms:modified xsi:type="dcterms:W3CDTF">2021-08-03T13:13:00Z</dcterms:modified>
</cp:coreProperties>
</file>